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D227C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D227C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27CB">
        <w:rPr>
          <w:rFonts w:ascii="GHEA Grapalat" w:hAnsi="GHEA Grapalat" w:cs="Sylfaen"/>
          <w:b/>
          <w:sz w:val="20"/>
          <w:lang w:val="af-ZA"/>
        </w:rPr>
        <w:t>Հ</w:t>
      </w:r>
      <w:r w:rsidR="001517BC" w:rsidRPr="00D227C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D227CB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227CB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D227CB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D227CB" w:rsidRDefault="00B6322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27CB"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C43CD9" w:rsidRPr="00D227C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F5B02" w:rsidRPr="00D227CB">
        <w:rPr>
          <w:rFonts w:ascii="GHEA Grapalat" w:hAnsi="GHEA Grapalat" w:cs="Sylfaen"/>
          <w:sz w:val="20"/>
          <w:lang w:val="hy-AM"/>
        </w:rPr>
        <w:t xml:space="preserve">համակարգչային սարքերի </w:t>
      </w:r>
      <w:r w:rsidR="005461BC" w:rsidRPr="00D227C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D227CB">
        <w:rPr>
          <w:rFonts w:ascii="GHEA Grapalat" w:hAnsi="GHEA Grapalat" w:cs="Sylfaen"/>
          <w:sz w:val="20"/>
          <w:lang w:val="hy-AM"/>
        </w:rPr>
        <w:t xml:space="preserve"> </w:t>
      </w:r>
      <w:r w:rsidRPr="00D227CB">
        <w:rPr>
          <w:rFonts w:ascii="GHEA Grapalat" w:hAnsi="GHEA Grapalat" w:cs="Sylfaen"/>
          <w:sz w:val="20"/>
          <w:lang w:val="hy-AM"/>
        </w:rPr>
        <w:t>ՀԽԳՀ-ԳՀԱՊՁԲ-</w:t>
      </w:r>
      <w:r w:rsidR="00BF5B02" w:rsidRPr="00D227CB">
        <w:rPr>
          <w:rFonts w:ascii="GHEA Grapalat" w:hAnsi="GHEA Grapalat" w:cs="Sylfaen"/>
          <w:sz w:val="20"/>
          <w:lang w:val="hy-AM"/>
        </w:rPr>
        <w:t>18/3</w:t>
      </w:r>
      <w:r w:rsidR="00C413B3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D227CB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D227CB">
        <w:rPr>
          <w:rFonts w:ascii="GHEA Grapalat" w:hAnsi="GHEA Grapalat" w:cs="Sylfaen"/>
          <w:sz w:val="20"/>
          <w:lang w:val="af-ZA"/>
        </w:rPr>
        <w:t>թ</w:t>
      </w:r>
      <w:r w:rsidR="005461BC" w:rsidRPr="00D227CB">
        <w:rPr>
          <w:rFonts w:ascii="GHEA Grapalat" w:hAnsi="GHEA Grapalat" w:cs="Sylfaen"/>
          <w:sz w:val="20"/>
          <w:lang w:val="af-ZA"/>
        </w:rPr>
        <w:t>վականի</w:t>
      </w:r>
      <w:r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482273">
        <w:rPr>
          <w:rFonts w:ascii="GHEA Grapalat" w:hAnsi="GHEA Grapalat" w:cs="Sylfaen"/>
          <w:sz w:val="20"/>
          <w:lang w:val="hy-AM"/>
        </w:rPr>
        <w:t>հոկտեմբերի 19</w:t>
      </w:r>
      <w:r w:rsidRPr="00D227CB">
        <w:rPr>
          <w:rFonts w:ascii="GHEA Grapalat" w:hAnsi="GHEA Grapalat" w:cs="Sylfaen"/>
          <w:sz w:val="20"/>
          <w:lang w:val="hy-AM"/>
        </w:rPr>
        <w:t>-ին</w:t>
      </w:r>
      <w:r w:rsidR="005461BC" w:rsidRPr="00D227CB">
        <w:rPr>
          <w:rFonts w:ascii="GHEA Grapalat" w:hAnsi="GHEA Grapalat" w:cs="Sylfaen"/>
          <w:sz w:val="20"/>
          <w:lang w:val="af-ZA"/>
        </w:rPr>
        <w:t xml:space="preserve"> կնքված N </w:t>
      </w:r>
      <w:r w:rsidRPr="00D227CB">
        <w:rPr>
          <w:rFonts w:ascii="GHEA Grapalat" w:hAnsi="GHEA Grapalat" w:cs="Sylfaen"/>
          <w:sz w:val="20"/>
          <w:lang w:val="hy-AM"/>
        </w:rPr>
        <w:t>ՀԽԳՀ-ԳՀԱՊՁԲ-</w:t>
      </w:r>
      <w:r w:rsidR="00BF5B02" w:rsidRPr="00D227CB">
        <w:rPr>
          <w:rFonts w:ascii="GHEA Grapalat" w:hAnsi="GHEA Grapalat" w:cs="Sylfaen"/>
          <w:sz w:val="20"/>
          <w:lang w:val="hy-AM"/>
        </w:rPr>
        <w:t>18/3</w:t>
      </w:r>
      <w:r w:rsidRPr="00D227CB">
        <w:rPr>
          <w:rFonts w:ascii="GHEA Grapalat" w:hAnsi="GHEA Grapalat" w:cs="Sylfaen"/>
          <w:sz w:val="20"/>
          <w:lang w:val="hy-AM"/>
        </w:rPr>
        <w:t>/1</w:t>
      </w:r>
      <w:r w:rsidR="00BF5B02" w:rsidRPr="00D227CB">
        <w:rPr>
          <w:rFonts w:ascii="GHEA Grapalat" w:hAnsi="GHEA Grapalat" w:cs="Sylfaen"/>
          <w:sz w:val="20"/>
          <w:lang w:val="hy-AM"/>
        </w:rPr>
        <w:t xml:space="preserve"> և </w:t>
      </w:r>
      <w:r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BF5B02" w:rsidRPr="00D227CB">
        <w:rPr>
          <w:rFonts w:ascii="GHEA Grapalat" w:hAnsi="GHEA Grapalat" w:cs="Sylfaen"/>
          <w:sz w:val="20"/>
          <w:lang w:val="hy-AM"/>
        </w:rPr>
        <w:t xml:space="preserve">ՀԽԳՀ-ԳՀԱՊՁԲ-18/3/2 </w:t>
      </w:r>
      <w:r w:rsidRPr="00D227CB">
        <w:rPr>
          <w:rFonts w:ascii="GHEA Grapalat" w:hAnsi="GHEA Grapalat" w:cs="Sylfaen"/>
          <w:sz w:val="20"/>
          <w:lang w:val="hy-AM"/>
        </w:rPr>
        <w:t>պ</w:t>
      </w:r>
      <w:r w:rsidR="005461BC" w:rsidRPr="00D227CB">
        <w:rPr>
          <w:rFonts w:ascii="GHEA Grapalat" w:hAnsi="GHEA Grapalat" w:cs="Sylfaen"/>
          <w:sz w:val="20"/>
          <w:lang w:val="af-ZA"/>
        </w:rPr>
        <w:t>այմանագր</w:t>
      </w:r>
      <w:r w:rsidR="00BF5B02" w:rsidRPr="00D227CB">
        <w:rPr>
          <w:rFonts w:ascii="GHEA Grapalat" w:hAnsi="GHEA Grapalat" w:cs="Sylfaen"/>
          <w:sz w:val="20"/>
          <w:lang w:val="hy-AM"/>
        </w:rPr>
        <w:t>եր</w:t>
      </w:r>
      <w:r w:rsidR="005461BC" w:rsidRPr="00D227CB">
        <w:rPr>
          <w:rFonts w:ascii="GHEA Grapalat" w:hAnsi="GHEA Grapalat" w:cs="Sylfaen"/>
          <w:sz w:val="20"/>
          <w:lang w:val="af-ZA"/>
        </w:rPr>
        <w:t>ի</w:t>
      </w:r>
      <w:r w:rsidR="00C413B3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D227CB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227CB" w:rsidTr="00D531B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D227CB" w:rsidTr="00D531B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D227CB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D227C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227C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227C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D227CB" w:rsidTr="00D531B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227CB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D227C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227CB" w:rsidTr="00D531B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1B6" w:rsidRPr="00482273" w:rsidTr="0048227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Անձնական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համակարգիչներ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1 440 000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Առաջավոր բրենդերի դյուրակիր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համակարգիչ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պայուսակով՝ HP,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LENOVO, APPLE,  DELL կամ համարժեք արտադրության,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պրոցեսոր INTEL i7,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օպերատիվ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հիշողություն 8 GB և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ավելի բարձր, կոշտ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սկավառակ 1 TB կամ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ավելի բարձր կամ SSD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կրիչի և կոշտ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սկավառակի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համադրություն՝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ծավալով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առնվազն 1 TB: Էկրան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15,6 դյույմ, առնվազն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1920*1080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տարալուծմամբ։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Արտոնագրված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(լիցենզիոն) Windows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օպերացիոն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համակարգի</w:t>
            </w:r>
          </w:p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առկայություն։ Նվազագույնը 1 տարի երաշխիքային ժամկետով։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Acer Aspire A515-51-75 դյուրակիր </w:t>
            </w:r>
          </w:p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համակարգիչ </w:t>
            </w:r>
          </w:p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պայուսակով Էկրանը՝ 15,6” Full HD 1920x1080 Պրոցեսորը՝ intel core i7-7500U, Օպերատիվ հիշողությունը՝ 8GB DDR4, Հիշողությունը՝ 1Tb HDD, Օպերացիոն համակարգը՝ Windows 10 Home 64 Bit Licensed Երաշխիք՝ 1 տարի։ </w:t>
            </w:r>
          </w:p>
        </w:tc>
      </w:tr>
      <w:tr w:rsidR="00D531B6" w:rsidRPr="00D227CB" w:rsidTr="00C0782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Կոնեկտոր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կցորդներ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Կոնեկտորներ UTP ցանցային լարը համակարգչին միացնելու համար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չէ</w:t>
            </w:r>
          </w:p>
        </w:tc>
      </w:tr>
      <w:tr w:rsidR="00D531B6" w:rsidRPr="00482273" w:rsidTr="0048227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Մկնիկ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համակարգչային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անլար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Առաջավոր բրենդերի (APPLE, LOGITECH, MICROSOFT և դրանց համարժեք) անլար մկնիկ, ոլորման սկավառակով, մարտկոցի լիցքի մակարդակի ցուցիչով,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մարտկոցները AA տիպի, նվազագույն աշխատանքային հեռավորությունը 5 մ, նվազագույնը 1 տարի երաշխիքային ժամկետով։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6"/>
            </w:tblGrid>
            <w:tr w:rsidR="00D531B6" w:rsidRPr="00482273" w:rsidTr="00482273">
              <w:trPr>
                <w:trHeight w:val="846"/>
              </w:trPr>
              <w:tc>
                <w:tcPr>
                  <w:tcW w:w="1636" w:type="dxa"/>
                </w:tcPr>
                <w:p w:rsidR="00D531B6" w:rsidRPr="00D227CB" w:rsidRDefault="00D531B6" w:rsidP="00C0782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D227C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LOGITECH M170 անլար մկնիկ, ոլորման սկավառակով, մարտկոցի լիցքի մակարդակի ցուցիչով, </w:t>
                  </w:r>
                </w:p>
                <w:p w:rsidR="00D531B6" w:rsidRPr="00D227CB" w:rsidRDefault="00D531B6" w:rsidP="00C0782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D227C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մարտկոցները AA տիպի, նվազագույն աշխատանքային հեռավորությունը 5 մ, նվազագույնը 1 տարի երաշխիքային ժամկետով։ </w:t>
                  </w:r>
                </w:p>
              </w:tc>
            </w:tr>
          </w:tbl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31B6" w:rsidRPr="00482273" w:rsidTr="0048227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Համակարգչային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ստեղնաշարեր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Առաջավոր բրենդերի 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(APPLE, LOGITECH, MICROSOFT և դրանց համարժեք) անլար ստեղնաշար, 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2.4 GHz հաճախությամբ, նվազագույն աշխատանքային հեռավորություն 5 մետր, նվազագույնը 1 տարի երաշխիքային ժամկետով 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6"/>
            </w:tblGrid>
            <w:tr w:rsidR="00D531B6" w:rsidRPr="00482273" w:rsidTr="00482273">
              <w:trPr>
                <w:trHeight w:val="846"/>
              </w:trPr>
              <w:tc>
                <w:tcPr>
                  <w:tcW w:w="1636" w:type="dxa"/>
                </w:tcPr>
                <w:p w:rsidR="00D531B6" w:rsidRPr="00D227CB" w:rsidRDefault="00D531B6" w:rsidP="00C0782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D227C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lastRenderedPageBreak/>
                    <w:t xml:space="preserve"> LOGITECH MK 220 </w:t>
                  </w:r>
                  <w:r w:rsidRPr="00D227C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lastRenderedPageBreak/>
                    <w:t xml:space="preserve">անլար ստեղնաշար, </w:t>
                  </w:r>
                </w:p>
                <w:p w:rsidR="00D531B6" w:rsidRPr="00D227CB" w:rsidRDefault="00D531B6" w:rsidP="00C0782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D227C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2.4 GHz հաճախությամբ, նվազագույն աշխատանքային հեռավորություն 5 մետր, նվազագույնը 1 տարի երաշխիքային ժամկետով ։ </w:t>
                  </w:r>
                </w:p>
              </w:tc>
            </w:tr>
          </w:tbl>
          <w:p w:rsidR="00D531B6" w:rsidRPr="00D227CB" w:rsidRDefault="00D531B6" w:rsidP="00C078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31B6" w:rsidRPr="00482273" w:rsidTr="00D531B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31B6" w:rsidRPr="00D227CB" w:rsidTr="00D531B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482273" w:rsidRDefault="00385C0B" w:rsidP="004252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22-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</w:t>
            </w:r>
          </w:p>
        </w:tc>
      </w:tr>
      <w:tr w:rsidR="00D531B6" w:rsidRPr="00D227CB" w:rsidTr="00D531B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227C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425212" w:rsidP="004252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D531B6" w:rsidRPr="00D227CB">
              <w:rPr>
                <w:rFonts w:ascii="Cambria Math" w:eastAsia="MS Gothic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227CB">
              <w:rPr>
                <w:rFonts w:ascii="GHEA Grapalat" w:eastAsia="MS Gothic" w:hAnsi="GHEA Grapalat" w:cs="MS Gothic"/>
                <w:b/>
                <w:sz w:val="14"/>
                <w:szCs w:val="14"/>
                <w:lang w:val="ru-RU"/>
              </w:rPr>
              <w:t>08</w:t>
            </w:r>
            <w:r w:rsidR="00D531B6" w:rsidRPr="00D227CB">
              <w:rPr>
                <w:rFonts w:ascii="Cambria Math" w:eastAsia="MS Gothic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531B6"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1B6" w:rsidRPr="00D227CB" w:rsidTr="00D531B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1B6" w:rsidRPr="00D227CB" w:rsidTr="00D531B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531B6" w:rsidRPr="00D227CB" w:rsidTr="00D531B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531B6" w:rsidRPr="00D227CB" w:rsidTr="00D531B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531B6" w:rsidRPr="00D227CB" w:rsidTr="00D531B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531B6" w:rsidRPr="00D227CB" w:rsidTr="00D531B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531B6" w:rsidRPr="00D227CB" w:rsidRDefault="00D531B6" w:rsidP="00D531B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951FF" w:rsidRPr="00D227CB" w:rsidTr="00D531B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«ԷԼՄԱՐԿԵՏ»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1 122 500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1 122 500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1 347 000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1 347 000</w:t>
            </w:r>
          </w:p>
        </w:tc>
      </w:tr>
      <w:tr w:rsidR="008951FF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«ՍԱՏԱԳՈ»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1 367 500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1 367 500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273 500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273 500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1 641 000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1 641 000</w:t>
            </w:r>
          </w:p>
        </w:tc>
      </w:tr>
      <w:tr w:rsidR="008951FF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1 394 625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1 394 625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278 925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278 925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1 673 550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1 673 550</w:t>
            </w:r>
          </w:p>
        </w:tc>
      </w:tr>
      <w:tr w:rsidR="008951FF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«ԿՈՄՊՄԱՐԿԵՏ»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1 110 000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1 110 000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1 332 000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1 332 000</w:t>
            </w:r>
          </w:p>
        </w:tc>
      </w:tr>
      <w:tr w:rsidR="008951FF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951FF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51FF" w:rsidRPr="00D227CB" w:rsidRDefault="008951F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2F2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«ՍԱՏԱԳՈ»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24 750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24 750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4 950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29 700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29 700</w:t>
            </w:r>
          </w:p>
        </w:tc>
      </w:tr>
      <w:tr w:rsidR="005322F2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«ԿՈՄՊՄԱՐԿԵՏ»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7 980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7 980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47 880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47 880</w:t>
            </w:r>
          </w:p>
        </w:tc>
      </w:tr>
      <w:tr w:rsidR="005322F2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22F2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«ՍԱՏԱԳՈ»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23 333,33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23 333,33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</w:tr>
      <w:tr w:rsidR="005322F2" w:rsidRPr="00D227CB" w:rsidTr="00D531B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«ԿՈՄՊՄԱՐԿԵՏ»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10 500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12 600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12 600</w:t>
            </w:r>
          </w:p>
        </w:tc>
      </w:tr>
      <w:tr w:rsidR="005322F2" w:rsidRPr="00D227CB" w:rsidTr="00D531B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D227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D227C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>«ՍԱՏԱԳՈ» ՍՊԸ-ի հետ վարվել են բանակցություններ՝ 4-րդ չափաբաժնի գնի նվազեցման շուրջ, որի արդյունքում վերջնական գին է սահմանվել 25 000 ՀՀ դրամը՝ ներառյալ ԱԱՀ-ն։</w:t>
            </w:r>
          </w:p>
        </w:tc>
      </w:tr>
      <w:tr w:rsidR="005322F2" w:rsidRPr="00D227CB" w:rsidTr="00316B74">
        <w:trPr>
          <w:trHeight w:val="23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2F2" w:rsidRPr="00D227CB" w:rsidTr="00D531B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22F2" w:rsidRPr="00D227CB" w:rsidTr="00D531B6">
        <w:tc>
          <w:tcPr>
            <w:tcW w:w="818" w:type="dxa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22F2" w:rsidRPr="00D227CB" w:rsidTr="00D531B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22F2" w:rsidRPr="00D227CB" w:rsidTr="0048227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3, 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«ԿՈՄՊՄԱՐԿԵՏ»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5322F2" w:rsidRPr="00D227CB" w:rsidTr="00316B74">
        <w:trPr>
          <w:trHeight w:val="139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316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227CB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D227C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D227C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D227C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D227CB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5322F2" w:rsidRPr="00482273" w:rsidTr="00D531B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316B74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>«ԿՈՄՊՄԱՐԿԵՏ» ՍՊԸ-ի հայտը մերժվել է, քանի որ մասնակիցը ունեցել է ժամկետանց հարկային պարտավորություններ հայտը ներկայացնելու օրվա դրությամբ։</w:t>
            </w:r>
          </w:p>
        </w:tc>
      </w:tr>
      <w:tr w:rsidR="005322F2" w:rsidRPr="00482273" w:rsidTr="00D531B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22F2" w:rsidRPr="00D227CB" w:rsidTr="00D227CB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D227CB" w:rsidP="00D227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5322F2" w:rsidRPr="00D227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5322F2" w:rsidRPr="00D227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5322F2" w:rsidRPr="00D227CB" w:rsidTr="00D227CB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22F2" w:rsidRPr="00D227CB" w:rsidTr="00D227CB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D227CB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eastAsia="MS Mincho" w:hAnsi="GHEA Grapalat" w:cs="MS Mincho"/>
                <w:b/>
                <w:sz w:val="14"/>
                <w:szCs w:val="14"/>
                <w:lang w:val="ru-RU"/>
              </w:rPr>
              <w:t>28</w:t>
            </w:r>
            <w:r w:rsidR="005322F2" w:rsidRPr="00D227CB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5322F2" w:rsidRPr="00D227CB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D227CB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5322F2" w:rsidRPr="00D227CB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322F2" w:rsidRPr="00D227CB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5322F2" w:rsidRPr="00D227CB" w:rsidTr="00D227CB">
        <w:trPr>
          <w:trHeight w:val="344"/>
        </w:trPr>
        <w:tc>
          <w:tcPr>
            <w:tcW w:w="466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D227CB" w:rsidP="00D227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322F2" w:rsidRPr="00D227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5322F2" w:rsidRPr="00D227CB" w:rsidTr="00D227CB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482273" w:rsidRDefault="00482273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10․10․2018, 17․10․2018</w:t>
            </w:r>
          </w:p>
        </w:tc>
      </w:tr>
      <w:tr w:rsidR="005322F2" w:rsidRPr="00D227CB" w:rsidTr="00D227CB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482273" w:rsidRDefault="00482273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19․10․2018</w:t>
            </w:r>
          </w:p>
        </w:tc>
      </w:tr>
      <w:tr w:rsidR="005322F2" w:rsidRPr="00D227C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2F2" w:rsidRPr="00D227CB" w:rsidTr="00D531B6">
        <w:tc>
          <w:tcPr>
            <w:tcW w:w="818" w:type="dxa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22F2" w:rsidRPr="00D227CB" w:rsidTr="00D531B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22F2" w:rsidRPr="00D227CB" w:rsidTr="00D531B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22F2" w:rsidRPr="00D227CB" w:rsidTr="00D531B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2F2" w:rsidRPr="00D227CB" w:rsidRDefault="005322F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227CB" w:rsidRPr="00D227CB" w:rsidTr="00D531B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227CB" w:rsidRPr="00D227CB" w:rsidRDefault="00D227CB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227CB" w:rsidRPr="00D227CB" w:rsidRDefault="00D227CB" w:rsidP="00D22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«ԷԼՄԱՐԿԵՏ»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227CB" w:rsidRPr="00D227CB" w:rsidRDefault="00D227CB" w:rsidP="00D227C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ՀԽԳՀ-ԳՀԱՊՁԲ-18/3/1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227CB" w:rsidRPr="00D227CB" w:rsidRDefault="00482273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19․10․2018թ․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227CB" w:rsidRPr="00D227CB" w:rsidRDefault="00482273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08․11․2018թ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227CB" w:rsidRPr="00D227CB" w:rsidRDefault="00482273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227CB" w:rsidRPr="00D227CB" w:rsidRDefault="00482273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1 347 000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227CB" w:rsidRPr="00D227CB" w:rsidRDefault="00482273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1 347 000</w:t>
            </w:r>
          </w:p>
        </w:tc>
      </w:tr>
      <w:tr w:rsidR="00482273" w:rsidRPr="00D227CB" w:rsidTr="00D531B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«ՍԱՏԱԳՈ»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ՀԽԳՀ-ԳՀԱՊՁԲ-18/3/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19․10․2018թ․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08․11․2018թ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54 700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54 700</w:t>
            </w:r>
          </w:p>
        </w:tc>
      </w:tr>
      <w:tr w:rsidR="00482273" w:rsidRPr="00D227CB" w:rsidTr="00D531B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82273" w:rsidRPr="00D227CB" w:rsidTr="00D531B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82273" w:rsidRPr="00D227CB" w:rsidTr="00D531B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«ԷԼՄԱՐԿԵՏ»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ք․ Երևան, Աճառյան 33/4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5520D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</w:t>
              </w:r>
              <w:bookmarkStart w:id="0" w:name="_GoBack"/>
              <w:bookmarkEnd w:id="0"/>
              <w:r w:rsidRPr="005520D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amarapetrosyan@eldorado.am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1570020262330300 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00112776</w:t>
            </w:r>
          </w:p>
        </w:tc>
      </w:tr>
      <w:tr w:rsidR="00482273" w:rsidRPr="00D227CB" w:rsidTr="00D531B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«ՍԱՏԱԳՈ»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Փափազյան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23/7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widowControl w:val="0"/>
              <w:jc w:val="center"/>
              <w:rPr>
                <w:rStyle w:val="Hyperlink"/>
                <w:b/>
                <w:sz w:val="14"/>
                <w:szCs w:val="14"/>
              </w:rPr>
            </w:pPr>
            <w:hyperlink r:id="rId9" w:history="1">
              <w:r w:rsidRPr="00482273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Sargis.satago@yahoo.com</w:t>
              </w:r>
            </w:hyperlink>
            <w:r w:rsidRPr="00482273">
              <w:rPr>
                <w:rStyle w:val="Hyperlink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2052822080601001 Ինեկոբանկ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00181929</w:t>
            </w:r>
          </w:p>
        </w:tc>
      </w:tr>
      <w:tr w:rsidR="00482273" w:rsidRPr="00D227C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73" w:rsidRPr="00482273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273" w:rsidRDefault="00482273" w:rsidP="0048227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227C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482273" w:rsidRPr="00D227CB" w:rsidRDefault="00482273" w:rsidP="004822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Ընթացակարգը 2-րդ չափաբաժնի մասով հայտարարվել է չկայացած, քանի որ սույն չափաբաժնի մասով ոչ մի հայտ չի ներկայացվել։</w:t>
            </w:r>
          </w:p>
        </w:tc>
      </w:tr>
      <w:tr w:rsidR="00482273" w:rsidRPr="00482273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2273" w:rsidRPr="00316B74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2273" w:rsidRPr="00482273" w:rsidTr="00D531B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2273" w:rsidRPr="00482273" w:rsidRDefault="00482273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2273" w:rsidRPr="00D227CB" w:rsidRDefault="00482273" w:rsidP="00482273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տեղադրվել և հրապարակվել են </w:t>
            </w:r>
            <w:r w:rsidRPr="004822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 w:rsidRPr="004822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48227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822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կայքերում։</w:t>
            </w:r>
            <w:r w:rsidRPr="00D227CB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482273" w:rsidRPr="00482273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2273" w:rsidRPr="00482273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82273" w:rsidRPr="00482273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2273" w:rsidRPr="00482273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D227C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2273" w:rsidRPr="00482273" w:rsidTr="00D531B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2273" w:rsidRPr="00482273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2273" w:rsidRPr="00482273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482273" w:rsidRDefault="00482273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2273" w:rsidRPr="00482273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2273" w:rsidRPr="00482273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2273" w:rsidRPr="00D227CB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2273" w:rsidRPr="00D227C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2273" w:rsidRPr="00D227CB" w:rsidRDefault="00482273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2273" w:rsidRPr="00D227CB" w:rsidTr="00D531B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82273" w:rsidRPr="00D227CB" w:rsidRDefault="00482273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2273" w:rsidRPr="00D227CB" w:rsidTr="00D531B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2273" w:rsidRPr="00D227CB" w:rsidRDefault="00482273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82273" w:rsidRPr="00D227CB" w:rsidTr="00D531B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+374 77 592 587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82273" w:rsidRPr="00D227CB" w:rsidRDefault="00482273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D227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anie@vwfa.am</w:t>
              </w:r>
            </w:hyperlink>
          </w:p>
        </w:tc>
      </w:tr>
    </w:tbl>
    <w:p w:rsidR="00316B74" w:rsidRDefault="00316B74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16B74" w:rsidRDefault="00BA5C97" w:rsidP="00316B7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D227CB">
        <w:rPr>
          <w:rFonts w:ascii="GHEA Grapalat" w:hAnsi="GHEA Grapalat" w:cs="Sylfaen"/>
          <w:sz w:val="20"/>
          <w:lang w:val="af-ZA"/>
        </w:rPr>
        <w:t>Պատվիրատու</w:t>
      </w:r>
      <w:r w:rsidRPr="00D227CB">
        <w:rPr>
          <w:rFonts w:ascii="GHEA Grapalat" w:hAnsi="GHEA Grapalat"/>
          <w:sz w:val="20"/>
          <w:lang w:val="af-ZA"/>
        </w:rPr>
        <w:t>՝</w:t>
      </w:r>
      <w:r w:rsidR="00345703" w:rsidRPr="00D227CB">
        <w:rPr>
          <w:rFonts w:ascii="GHEA Grapalat" w:hAnsi="GHEA Grapalat"/>
          <w:sz w:val="20"/>
          <w:lang w:val="af-ZA"/>
        </w:rPr>
        <w:t xml:space="preserve"> </w:t>
      </w:r>
      <w:r w:rsidR="00345703" w:rsidRPr="00D227CB">
        <w:rPr>
          <w:rFonts w:ascii="GHEA Grapalat" w:hAnsi="GHEA Grapalat"/>
          <w:sz w:val="20"/>
          <w:lang w:val="hy-AM"/>
        </w:rPr>
        <w:t xml:space="preserve">Հայաստանի </w:t>
      </w:r>
      <w:r w:rsidR="00F71EBE" w:rsidRPr="00D227CB">
        <w:rPr>
          <w:rFonts w:ascii="GHEA Grapalat" w:hAnsi="GHEA Grapalat"/>
          <w:sz w:val="20"/>
          <w:lang w:val="hy-AM"/>
        </w:rPr>
        <w:t xml:space="preserve">խաղողագործության և գինեգործության </w:t>
      </w:r>
      <w:r w:rsidR="00345703" w:rsidRPr="00D227CB">
        <w:rPr>
          <w:rFonts w:ascii="GHEA Grapalat" w:hAnsi="GHEA Grapalat"/>
          <w:sz w:val="20"/>
          <w:lang w:val="hy-AM"/>
        </w:rPr>
        <w:t>հիմնադրամ</w:t>
      </w:r>
    </w:p>
    <w:sectPr w:rsidR="00613058" w:rsidRPr="00316B74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AD" w:rsidRDefault="00D059AD">
      <w:r>
        <w:separator/>
      </w:r>
    </w:p>
  </w:endnote>
  <w:endnote w:type="continuationSeparator" w:id="0">
    <w:p w:rsidR="00D059AD" w:rsidRDefault="00D0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73" w:rsidRDefault="004822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273" w:rsidRDefault="004822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73" w:rsidRDefault="00482273" w:rsidP="00717888">
    <w:pPr>
      <w:pStyle w:val="Footer"/>
      <w:framePr w:wrap="around" w:vAnchor="text" w:hAnchor="margin" w:xAlign="right" w:y="1"/>
      <w:rPr>
        <w:rStyle w:val="PageNumber"/>
      </w:rPr>
    </w:pPr>
  </w:p>
  <w:p w:rsidR="00482273" w:rsidRDefault="004822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AD" w:rsidRDefault="00D059AD">
      <w:r>
        <w:separator/>
      </w:r>
    </w:p>
  </w:footnote>
  <w:footnote w:type="continuationSeparator" w:id="0">
    <w:p w:rsidR="00D059AD" w:rsidRDefault="00D059AD">
      <w:r>
        <w:continuationSeparator/>
      </w:r>
    </w:p>
  </w:footnote>
  <w:footnote w:id="1">
    <w:p w:rsidR="00482273" w:rsidRPr="00541A77" w:rsidRDefault="0048227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482273" w:rsidRPr="00482273" w:rsidRDefault="0048227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482273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82273" w:rsidRPr="00482273" w:rsidRDefault="0048227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482273" w:rsidRPr="00482273" w:rsidRDefault="00482273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22F"/>
    <w:rsid w:val="0002407F"/>
    <w:rsid w:val="00025EFB"/>
    <w:rsid w:val="00027904"/>
    <w:rsid w:val="0003025F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EC2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74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C0B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23ED8"/>
    <w:rsid w:val="00425212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56E6F"/>
    <w:rsid w:val="00467A9D"/>
    <w:rsid w:val="00473936"/>
    <w:rsid w:val="00480FFF"/>
    <w:rsid w:val="0048227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322F2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1FF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28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258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02"/>
    <w:rsid w:val="00BF5E64"/>
    <w:rsid w:val="00BF7713"/>
    <w:rsid w:val="00C04BBE"/>
    <w:rsid w:val="00C0782F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40DB"/>
    <w:rsid w:val="00CF7F8F"/>
    <w:rsid w:val="00D02A87"/>
    <w:rsid w:val="00D03A1E"/>
    <w:rsid w:val="00D043CD"/>
    <w:rsid w:val="00D04D6D"/>
    <w:rsid w:val="00D0571B"/>
    <w:rsid w:val="00D0598D"/>
    <w:rsid w:val="00D059AD"/>
    <w:rsid w:val="00D06E8D"/>
    <w:rsid w:val="00D1512F"/>
    <w:rsid w:val="00D20BEB"/>
    <w:rsid w:val="00D21F3A"/>
    <w:rsid w:val="00D227CB"/>
    <w:rsid w:val="00D2725C"/>
    <w:rsid w:val="00D35FFD"/>
    <w:rsid w:val="00D405E4"/>
    <w:rsid w:val="00D472AC"/>
    <w:rsid w:val="00D523E9"/>
    <w:rsid w:val="00D52421"/>
    <w:rsid w:val="00D531B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C3670"/>
  <w15:docId w15:val="{99F967EF-BF44-4774-A465-CD05D835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petrosyan@eldorado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e@vwfa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gis.satago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6537-7809-4547-9E9C-69798D76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Windows User</cp:lastModifiedBy>
  <cp:revision>24</cp:revision>
  <cp:lastPrinted>2018-06-07T11:12:00Z</cp:lastPrinted>
  <dcterms:created xsi:type="dcterms:W3CDTF">2017-06-19T08:04:00Z</dcterms:created>
  <dcterms:modified xsi:type="dcterms:W3CDTF">2018-10-19T08:07:00Z</dcterms:modified>
</cp:coreProperties>
</file>